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12BB" w14:textId="3E1EF45A" w:rsidR="00B83AEF" w:rsidRPr="00110B3C" w:rsidRDefault="00E7415B" w:rsidP="00B83AEF">
      <w:pPr>
        <w:pStyle w:val="NoSpacing"/>
        <w:jc w:val="center"/>
        <w:rPr>
          <w:rFonts w:cs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50FBCF" wp14:editId="46BC56C6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009775" cy="2009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ins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EF" w:rsidRPr="00110B3C">
        <w:rPr>
          <w:rFonts w:cstheme="minorHAnsi"/>
          <w:b/>
          <w:sz w:val="32"/>
        </w:rPr>
        <w:t>Gateway High School</w:t>
      </w:r>
    </w:p>
    <w:p w14:paraId="6E4B6559" w14:textId="6F21518C" w:rsidR="00B83AEF" w:rsidRPr="00110B3C" w:rsidRDefault="00B83AEF" w:rsidP="00B83AEF">
      <w:pPr>
        <w:pStyle w:val="NoSpacing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SAC Agenda</w:t>
      </w:r>
    </w:p>
    <w:p w14:paraId="5D7C0A3B" w14:textId="77777777" w:rsidR="00B83AEF" w:rsidRPr="00110B3C" w:rsidRDefault="00B83AEF" w:rsidP="00B83AEF">
      <w:pPr>
        <w:pStyle w:val="NoSpacing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October 6, 2020</w:t>
      </w:r>
    </w:p>
    <w:p w14:paraId="00B9DC94" w14:textId="4BB01B95" w:rsidR="003B7658" w:rsidRDefault="00D50901" w:rsidP="00B83AEF">
      <w:pPr>
        <w:pStyle w:val="NoSpacing"/>
        <w:rPr>
          <w:rFonts w:ascii="Baskerville Old Face" w:hAnsi="Baskerville Old Face"/>
          <w:b/>
          <w:sz w:val="36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F28F9" wp14:editId="57A9701D">
                <wp:simplePos x="0" y="0"/>
                <wp:positionH relativeFrom="column">
                  <wp:posOffset>-389614</wp:posOffset>
                </wp:positionH>
                <wp:positionV relativeFrom="paragraph">
                  <wp:posOffset>-620202</wp:posOffset>
                </wp:positionV>
                <wp:extent cx="1439186" cy="1323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6EF21" w14:textId="28F63176" w:rsidR="00D50901" w:rsidRDefault="00D50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F28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7pt;margin-top:-48.85pt;width:113.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" filled="f" stroked="f" strokeweight=".5pt">
                <v:textbox>
                  <w:txbxContent>
                    <w:p w14:paraId="1E96EF21" w14:textId="28F63176" w:rsidR="00D50901" w:rsidRDefault="00D50901"/>
                  </w:txbxContent>
                </v:textbox>
              </v:shape>
            </w:pict>
          </mc:Fallback>
        </mc:AlternateContent>
      </w:r>
    </w:p>
    <w:p w14:paraId="177AD2C5" w14:textId="77777777" w:rsidR="00B83AEF" w:rsidRDefault="00B83AEF" w:rsidP="00632798">
      <w:pPr>
        <w:pStyle w:val="NoSpacing"/>
        <w:jc w:val="center"/>
        <w:rPr>
          <w:rFonts w:ascii="Baskerville Old Face" w:hAnsi="Baskerville Old Face"/>
          <w:b/>
          <w:sz w:val="36"/>
        </w:rPr>
      </w:pPr>
    </w:p>
    <w:p w14:paraId="121FAE16" w14:textId="77777777" w:rsidR="003B7658" w:rsidRDefault="003B7658" w:rsidP="00632798">
      <w:pPr>
        <w:pStyle w:val="NoSpacing"/>
        <w:jc w:val="center"/>
        <w:rPr>
          <w:rFonts w:ascii="Baskerville Old Face" w:hAnsi="Baskerville Old Face"/>
          <w:b/>
          <w:sz w:val="36"/>
        </w:rPr>
      </w:pPr>
    </w:p>
    <w:p w14:paraId="37EBC0FF" w14:textId="424CB06A" w:rsidR="00632798" w:rsidRDefault="00632798" w:rsidP="007B28D9">
      <w:pPr>
        <w:pStyle w:val="NoSpacing"/>
        <w:jc w:val="center"/>
        <w:rPr>
          <w:b/>
          <w:sz w:val="28"/>
        </w:rPr>
      </w:pPr>
    </w:p>
    <w:p w14:paraId="505052F5" w14:textId="77777777" w:rsidR="00616858" w:rsidRDefault="00616858" w:rsidP="00616858">
      <w:pPr>
        <w:numPr>
          <w:ilvl w:val="0"/>
          <w:numId w:val="14"/>
        </w:numPr>
        <w:tabs>
          <w:tab w:val="num" w:pos="360"/>
        </w:tabs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Meeting Call to Order / Determination of a Quorum </w:t>
      </w:r>
    </w:p>
    <w:p w14:paraId="348B6436" w14:textId="77777777" w:rsidR="00616858" w:rsidRDefault="00616858" w:rsidP="00616858">
      <w:pPr>
        <w:numPr>
          <w:ilvl w:val="0"/>
          <w:numId w:val="14"/>
        </w:numPr>
        <w:tabs>
          <w:tab w:val="num" w:pos="360"/>
        </w:tabs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Adoption of Agenda </w:t>
      </w:r>
    </w:p>
    <w:p w14:paraId="629031F9" w14:textId="0B67BB24" w:rsidR="00616858" w:rsidRDefault="00616858" w:rsidP="00616858">
      <w:pPr>
        <w:numPr>
          <w:ilvl w:val="0"/>
          <w:numId w:val="14"/>
        </w:numPr>
        <w:tabs>
          <w:tab w:val="num" w:pos="360"/>
        </w:tabs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Introduction &amp; Welcome </w:t>
      </w:r>
    </w:p>
    <w:p w14:paraId="25831C3C" w14:textId="17065EE0" w:rsidR="00616858" w:rsidRDefault="00616858" w:rsidP="00616858">
      <w:pPr>
        <w:numPr>
          <w:ilvl w:val="0"/>
          <w:numId w:val="14"/>
        </w:numPr>
        <w:tabs>
          <w:tab w:val="num" w:pos="360"/>
        </w:tabs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>School Vision/Mission</w:t>
      </w:r>
    </w:p>
    <w:p w14:paraId="550EB883" w14:textId="77777777" w:rsidR="00616858" w:rsidRDefault="00616858" w:rsidP="00616858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New Business </w:t>
      </w:r>
    </w:p>
    <w:p w14:paraId="30C95B13" w14:textId="238F2C9E" w:rsidR="00616858" w:rsidRDefault="00616858" w:rsidP="00616858">
      <w:pPr>
        <w:numPr>
          <w:ilvl w:val="0"/>
          <w:numId w:val="15"/>
        </w:numPr>
        <w:tabs>
          <w:tab w:val="num" w:pos="720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Student Data</w:t>
      </w:r>
    </w:p>
    <w:p w14:paraId="46AF6B7C" w14:textId="5AC5E0B1" w:rsidR="00616858" w:rsidRDefault="00616858" w:rsidP="00616858">
      <w:pPr>
        <w:numPr>
          <w:ilvl w:val="0"/>
          <w:numId w:val="15"/>
        </w:numPr>
        <w:tabs>
          <w:tab w:val="num" w:pos="720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School Goals</w:t>
      </w:r>
    </w:p>
    <w:p w14:paraId="7449BA5E" w14:textId="6E33DCE1" w:rsidR="00616858" w:rsidRDefault="00616858" w:rsidP="00616858">
      <w:pPr>
        <w:numPr>
          <w:ilvl w:val="0"/>
          <w:numId w:val="15"/>
        </w:numPr>
        <w:tabs>
          <w:tab w:val="num" w:pos="720"/>
        </w:tabs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Election of Officers</w:t>
      </w:r>
    </w:p>
    <w:p w14:paraId="56AD9E9F" w14:textId="3FA02FD6" w:rsidR="003B7658" w:rsidRDefault="003B7658" w:rsidP="003B7658">
      <w:pPr>
        <w:numPr>
          <w:ilvl w:val="0"/>
          <w:numId w:val="15"/>
        </w:numPr>
        <w:tabs>
          <w:tab w:val="num" w:pos="1080"/>
        </w:tabs>
        <w:spacing w:after="0" w:line="360" w:lineRule="auto"/>
        <w:ind w:left="1080"/>
        <w:rPr>
          <w:rFonts w:ascii="Verdana" w:hAnsi="Verdana"/>
        </w:rPr>
      </w:pPr>
      <w:r>
        <w:rPr>
          <w:rFonts w:ascii="Verdana" w:hAnsi="Verdana"/>
        </w:rPr>
        <w:t xml:space="preserve">SAC Chair, SAC </w:t>
      </w:r>
      <w:r w:rsidR="00F2300A">
        <w:rPr>
          <w:rFonts w:ascii="Verdana" w:hAnsi="Verdana"/>
        </w:rPr>
        <w:t>Chair Alternate</w:t>
      </w:r>
      <w:r>
        <w:rPr>
          <w:rFonts w:ascii="Verdana" w:hAnsi="Verdana"/>
        </w:rPr>
        <w:t>, Secretary</w:t>
      </w:r>
    </w:p>
    <w:p w14:paraId="330C3C17" w14:textId="38FF3B1C" w:rsidR="003B7658" w:rsidRDefault="003B7658" w:rsidP="003B7658">
      <w:pPr>
        <w:numPr>
          <w:ilvl w:val="0"/>
          <w:numId w:val="15"/>
        </w:numPr>
        <w:tabs>
          <w:tab w:val="num" w:pos="1080"/>
        </w:tabs>
        <w:spacing w:after="0" w:line="360" w:lineRule="auto"/>
        <w:ind w:left="1080"/>
        <w:rPr>
          <w:rFonts w:ascii="Verdana" w:hAnsi="Verdana"/>
        </w:rPr>
      </w:pPr>
      <w:r>
        <w:rPr>
          <w:rFonts w:ascii="Verdana" w:hAnsi="Verdana"/>
        </w:rPr>
        <w:t xml:space="preserve">DAC Chair, DAC </w:t>
      </w:r>
      <w:r w:rsidR="00F2300A">
        <w:rPr>
          <w:rFonts w:ascii="Verdana" w:hAnsi="Verdana"/>
        </w:rPr>
        <w:t>Chair Alternate</w:t>
      </w:r>
    </w:p>
    <w:p w14:paraId="6C51591F" w14:textId="26687EA4" w:rsidR="00616858" w:rsidRDefault="00616858" w:rsidP="00616858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Approval of 20-21 SAC Dates</w:t>
      </w:r>
    </w:p>
    <w:p w14:paraId="11CF2BDA" w14:textId="323B73A4" w:rsidR="00616858" w:rsidRDefault="00616858" w:rsidP="00616858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November 10</w:t>
      </w:r>
    </w:p>
    <w:p w14:paraId="2DD03997" w14:textId="348266F6" w:rsidR="00616858" w:rsidRDefault="00616858" w:rsidP="00616858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December 1</w:t>
      </w:r>
    </w:p>
    <w:p w14:paraId="09B4CB0E" w14:textId="0230F357" w:rsidR="00616858" w:rsidRDefault="00616858" w:rsidP="00616858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January 12</w:t>
      </w:r>
    </w:p>
    <w:p w14:paraId="2AF40DC0" w14:textId="78FDE25F" w:rsidR="00616858" w:rsidRDefault="00616858" w:rsidP="00616858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February 2</w:t>
      </w:r>
    </w:p>
    <w:p w14:paraId="3EE24F85" w14:textId="6A6635D8" w:rsidR="00616858" w:rsidRDefault="00616858" w:rsidP="00616858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March 2</w:t>
      </w:r>
    </w:p>
    <w:p w14:paraId="6E2C8C30" w14:textId="6D706C78" w:rsidR="00616858" w:rsidRDefault="00616858" w:rsidP="00616858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April 6</w:t>
      </w:r>
    </w:p>
    <w:p w14:paraId="0CFE19E7" w14:textId="76F80510" w:rsidR="00616858" w:rsidRDefault="00616858" w:rsidP="00616858">
      <w:pPr>
        <w:numPr>
          <w:ilvl w:val="1"/>
          <w:numId w:val="14"/>
        </w:numPr>
        <w:tabs>
          <w:tab w:val="clear" w:pos="1440"/>
          <w:tab w:val="num" w:pos="1080"/>
        </w:tabs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May 4</w:t>
      </w:r>
    </w:p>
    <w:p w14:paraId="034E9BFD" w14:textId="0ECD12A7" w:rsidR="00616858" w:rsidRDefault="00616858" w:rsidP="00616858">
      <w:pPr>
        <w:numPr>
          <w:ilvl w:val="0"/>
          <w:numId w:val="14"/>
        </w:numPr>
        <w:tabs>
          <w:tab w:val="num" w:pos="360"/>
        </w:tabs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>Open Agenda</w:t>
      </w:r>
    </w:p>
    <w:p w14:paraId="432D6395" w14:textId="77777777" w:rsidR="00616858" w:rsidRPr="00616858" w:rsidRDefault="00616858" w:rsidP="00616858">
      <w:pPr>
        <w:numPr>
          <w:ilvl w:val="0"/>
          <w:numId w:val="14"/>
        </w:numPr>
        <w:tabs>
          <w:tab w:val="num" w:pos="360"/>
        </w:tabs>
        <w:spacing w:after="0" w:line="48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Next Meeting Confirmation / Adjournment </w:t>
      </w:r>
    </w:p>
    <w:p w14:paraId="1318A814" w14:textId="77777777" w:rsidR="00EB265D" w:rsidRDefault="00EB265D" w:rsidP="007B28D9">
      <w:pPr>
        <w:pStyle w:val="NoSpacing"/>
        <w:jc w:val="center"/>
        <w:rPr>
          <w:b/>
          <w:sz w:val="28"/>
        </w:rPr>
      </w:pPr>
    </w:p>
    <w:sectPr w:rsidR="00EB265D" w:rsidSect="002400F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38A7" w14:textId="77777777" w:rsidR="00D7319D" w:rsidRDefault="00D7319D" w:rsidP="00D7319D">
      <w:pPr>
        <w:spacing w:after="0" w:line="240" w:lineRule="auto"/>
      </w:pPr>
      <w:r>
        <w:separator/>
      </w:r>
    </w:p>
  </w:endnote>
  <w:endnote w:type="continuationSeparator" w:id="0">
    <w:p w14:paraId="7FCF586C" w14:textId="77777777" w:rsidR="00D7319D" w:rsidRDefault="00D7319D" w:rsidP="00D7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BAB6" w14:textId="77777777" w:rsidR="00E276E5" w:rsidRDefault="00E276E5" w:rsidP="00E276E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7117" w14:textId="77777777" w:rsidR="00D7319D" w:rsidRPr="00454C23" w:rsidRDefault="00D7319D" w:rsidP="00E276E5">
    <w:pPr>
      <w:pStyle w:val="NormalWeb"/>
      <w:spacing w:before="0" w:beforeAutospacing="0" w:after="0" w:afterAutospacing="0"/>
      <w:ind w:left="187"/>
      <w:jc w:val="center"/>
      <w:rPr>
        <w:sz w:val="22"/>
        <w:szCs w:val="20"/>
      </w:rPr>
    </w:pPr>
    <w:r w:rsidRPr="00454C23">
      <w:rPr>
        <w:rFonts w:ascii="Candara" w:eastAsiaTheme="minorEastAsia" w:hAnsi="Candara" w:cstheme="minorBidi"/>
        <w:b/>
        <w:bCs/>
        <w:color w:val="000000" w:themeColor="text1"/>
        <w:kern w:val="24"/>
        <w:sz w:val="22"/>
        <w:szCs w:val="20"/>
      </w:rPr>
      <w:t>MISSION</w:t>
    </w:r>
  </w:p>
  <w:p w14:paraId="7B57766A" w14:textId="77777777" w:rsidR="00D7319D" w:rsidRPr="00B46F45" w:rsidRDefault="007B28D9" w:rsidP="00E276E5">
    <w:pPr>
      <w:pStyle w:val="Footer"/>
      <w:jc w:val="center"/>
      <w:rPr>
        <w:i/>
      </w:rPr>
    </w:pPr>
    <w:r w:rsidRPr="00B46F45">
      <w:rPr>
        <w:i/>
      </w:rPr>
      <w:t xml:space="preserve">To </w:t>
    </w:r>
    <w:r w:rsidR="00110B3C">
      <w:rPr>
        <w:i/>
      </w:rPr>
      <w:t>prepare scholars for college, career and life in a global community by providing a high-quality, student-centered learning experience.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6B266" w14:textId="77777777" w:rsidR="00D7319D" w:rsidRDefault="00D7319D" w:rsidP="00D7319D">
      <w:pPr>
        <w:spacing w:after="0" w:line="240" w:lineRule="auto"/>
      </w:pPr>
      <w:r>
        <w:separator/>
      </w:r>
    </w:p>
  </w:footnote>
  <w:footnote w:type="continuationSeparator" w:id="0">
    <w:p w14:paraId="2FD6D07E" w14:textId="77777777" w:rsidR="00D7319D" w:rsidRDefault="00D7319D" w:rsidP="00D7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72D2" w14:textId="77777777" w:rsidR="00E276E5" w:rsidRDefault="00E276E5" w:rsidP="00E276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B77"/>
    <w:multiLevelType w:val="hybridMultilevel"/>
    <w:tmpl w:val="486E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E63"/>
    <w:multiLevelType w:val="hybridMultilevel"/>
    <w:tmpl w:val="11B23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C2805"/>
    <w:multiLevelType w:val="hybridMultilevel"/>
    <w:tmpl w:val="EC2E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591D"/>
    <w:multiLevelType w:val="hybridMultilevel"/>
    <w:tmpl w:val="FF7AA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11C5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A423B5D"/>
    <w:multiLevelType w:val="hybridMultilevel"/>
    <w:tmpl w:val="3E1C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4977"/>
    <w:multiLevelType w:val="hybridMultilevel"/>
    <w:tmpl w:val="B71077AA"/>
    <w:lvl w:ilvl="0" w:tplc="4C0CD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54CDF"/>
    <w:multiLevelType w:val="hybridMultilevel"/>
    <w:tmpl w:val="751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0988"/>
    <w:multiLevelType w:val="hybridMultilevel"/>
    <w:tmpl w:val="A660223A"/>
    <w:lvl w:ilvl="0" w:tplc="9808FC2C">
      <w:start w:val="1"/>
      <w:numFmt w:val="lowerLetter"/>
      <w:lvlText w:val="%1."/>
      <w:lvlJc w:val="left"/>
      <w:pPr>
        <w:tabs>
          <w:tab w:val="num" w:pos="792"/>
        </w:tabs>
        <w:ind w:left="1152" w:hanging="432"/>
      </w:pPr>
    </w:lvl>
    <w:lvl w:ilvl="1" w:tplc="DEDE92C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805D7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6EDD2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2E246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86A84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BA8AF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D056B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2AF6D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203D81"/>
    <w:multiLevelType w:val="hybridMultilevel"/>
    <w:tmpl w:val="7C04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25555"/>
    <w:multiLevelType w:val="hybridMultilevel"/>
    <w:tmpl w:val="AFF2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0F51"/>
    <w:multiLevelType w:val="hybridMultilevel"/>
    <w:tmpl w:val="86D28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726F1"/>
    <w:multiLevelType w:val="hybridMultilevel"/>
    <w:tmpl w:val="310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D300C"/>
    <w:multiLevelType w:val="hybridMultilevel"/>
    <w:tmpl w:val="01C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9140A"/>
    <w:multiLevelType w:val="multilevel"/>
    <w:tmpl w:val="B3E4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023BB7"/>
    <w:multiLevelType w:val="hybridMultilevel"/>
    <w:tmpl w:val="28F25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82"/>
    <w:rsid w:val="00057379"/>
    <w:rsid w:val="00081CAB"/>
    <w:rsid w:val="000E1F82"/>
    <w:rsid w:val="000F6A47"/>
    <w:rsid w:val="00110B3C"/>
    <w:rsid w:val="00146BAA"/>
    <w:rsid w:val="001E72F6"/>
    <w:rsid w:val="002257D2"/>
    <w:rsid w:val="002400FC"/>
    <w:rsid w:val="002F420B"/>
    <w:rsid w:val="003065DB"/>
    <w:rsid w:val="00353656"/>
    <w:rsid w:val="003B7658"/>
    <w:rsid w:val="00432AE1"/>
    <w:rsid w:val="00466927"/>
    <w:rsid w:val="004E7E1D"/>
    <w:rsid w:val="005C465F"/>
    <w:rsid w:val="00601FDF"/>
    <w:rsid w:val="00616858"/>
    <w:rsid w:val="00632798"/>
    <w:rsid w:val="006F213A"/>
    <w:rsid w:val="007B28D9"/>
    <w:rsid w:val="007F6069"/>
    <w:rsid w:val="00813EA3"/>
    <w:rsid w:val="00820758"/>
    <w:rsid w:val="00922C19"/>
    <w:rsid w:val="00990783"/>
    <w:rsid w:val="009A2F57"/>
    <w:rsid w:val="00A7374E"/>
    <w:rsid w:val="00A937C7"/>
    <w:rsid w:val="00AC0DC6"/>
    <w:rsid w:val="00B46F45"/>
    <w:rsid w:val="00B83AEF"/>
    <w:rsid w:val="00BA2A31"/>
    <w:rsid w:val="00BB3281"/>
    <w:rsid w:val="00C61C4B"/>
    <w:rsid w:val="00D50901"/>
    <w:rsid w:val="00D70739"/>
    <w:rsid w:val="00D7319D"/>
    <w:rsid w:val="00DF4DB3"/>
    <w:rsid w:val="00E276E5"/>
    <w:rsid w:val="00E3110B"/>
    <w:rsid w:val="00E47A4B"/>
    <w:rsid w:val="00E55DA4"/>
    <w:rsid w:val="00E7415B"/>
    <w:rsid w:val="00E8299F"/>
    <w:rsid w:val="00EB265D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E3D4"/>
  <w15:docId w15:val="{B5F853D0-6DAC-4209-9C2D-063E3912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82"/>
    <w:pPr>
      <w:spacing w:after="0" w:line="240" w:lineRule="auto"/>
    </w:pPr>
  </w:style>
  <w:style w:type="table" w:styleId="TableGrid">
    <w:name w:val="Table Grid"/>
    <w:basedOn w:val="TableNormal"/>
    <w:uiPriority w:val="59"/>
    <w:rsid w:val="000E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9D"/>
  </w:style>
  <w:style w:type="paragraph" w:styleId="Footer">
    <w:name w:val="footer"/>
    <w:basedOn w:val="Normal"/>
    <w:link w:val="FooterChar"/>
    <w:uiPriority w:val="99"/>
    <w:unhideWhenUsed/>
    <w:rsid w:val="00D7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9D"/>
  </w:style>
  <w:style w:type="paragraph" w:styleId="NormalWeb">
    <w:name w:val="Normal (Web)"/>
    <w:basedOn w:val="Normal"/>
    <w:uiPriority w:val="99"/>
    <w:unhideWhenUsed/>
    <w:rsid w:val="00D7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2FD2B12DCD47BA126EE518D9B605" ma:contentTypeVersion="10" ma:contentTypeDescription="Create a new document." ma:contentTypeScope="" ma:versionID="68150e578e5b0fc736894ef8104d901e">
  <xsd:schema xmlns:xsd="http://www.w3.org/2001/XMLSchema" xmlns:xs="http://www.w3.org/2001/XMLSchema" xmlns:p="http://schemas.microsoft.com/office/2006/metadata/properties" xmlns:ns3="2adc9f6f-33ec-4013-8bcf-0a2b49f6bdad" targetNamespace="http://schemas.microsoft.com/office/2006/metadata/properties" ma:root="true" ma:fieldsID="47fc966eb84037628bd0bc8d8f9e7bb9" ns3:_="">
    <xsd:import namespace="2adc9f6f-33ec-4013-8bcf-0a2b49f6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9f6f-33ec-4013-8bcf-0a2b49f6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7620E-DADE-45E1-B890-276F94C1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c9f6f-33ec-4013-8bcf-0a2b49f6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E62C9-B09E-43BE-826E-E0ED67810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7022C-B9AB-4700-9AED-A39089D639B6}">
  <ds:schemaRefs>
    <ds:schemaRef ds:uri="2adc9f6f-33ec-4013-8bcf-0a2b49f6bda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 District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Hardman, Kari</cp:lastModifiedBy>
  <cp:revision>6</cp:revision>
  <cp:lastPrinted>2014-04-17T17:42:00Z</cp:lastPrinted>
  <dcterms:created xsi:type="dcterms:W3CDTF">2020-09-30T16:04:00Z</dcterms:created>
  <dcterms:modified xsi:type="dcterms:W3CDTF">2020-10-05T14:49:00Z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0x0101008BE82FD2B12DCD47BA126EE518D9B605</vt:lpwstr>
  </property>
</Properties>
</file>